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30"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Imię i nazwisko</w:t>
      </w:r>
      <w:r w:rsidR="00574E18">
        <w:rPr>
          <w:rStyle w:val="Domylnaczcionkaakapitu1"/>
          <w:rFonts w:eastAsia="Calibri" w:cs="Calibri"/>
          <w:color w:val="auto"/>
          <w:sz w:val="24"/>
        </w:rPr>
        <w:t>, stopień/tytuł naukowy</w:t>
      </w:r>
      <w:r>
        <w:rPr>
          <w:rStyle w:val="Domylnaczcionkaakapitu1"/>
          <w:rFonts w:eastAsia="Calibri" w:cs="Calibri"/>
          <w:color w:val="auto"/>
          <w:sz w:val="24"/>
        </w:rPr>
        <w:t>:</w:t>
      </w:r>
      <w:r w:rsidR="00766230">
        <w:rPr>
          <w:rStyle w:val="Domylnaczcionkaakapitu1"/>
          <w:rFonts w:eastAsia="Calibri" w:cs="Calibri"/>
          <w:color w:val="auto"/>
          <w:sz w:val="24"/>
        </w:rPr>
        <w:t xml:space="preserve"> </w:t>
      </w:r>
      <w:r w:rsidR="00766230">
        <w:rPr>
          <w:rStyle w:val="Domylnaczcionkaakapitu1"/>
          <w:rFonts w:eastAsia="Calibri" w:cs="Calibri"/>
          <w:color w:val="auto"/>
          <w:sz w:val="24"/>
        </w:rPr>
        <w:tab/>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Jednostka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r>
        <w:rPr>
          <w:rStyle w:val="Domylnaczcionkaakapitu1"/>
          <w:rFonts w:eastAsia="Calibri" w:cs="Calibri"/>
          <w:color w:val="auto"/>
          <w:sz w:val="24"/>
        </w:rPr>
        <w:t>Dyscyplina naukowa:</w:t>
      </w:r>
    </w:p>
    <w:p w:rsidR="000C02FF" w:rsidRDefault="000C02FF" w:rsidP="000149B6">
      <w:pPr>
        <w:pStyle w:val="Normalny1"/>
        <w:spacing w:line="360" w:lineRule="auto"/>
        <w:ind w:left="720" w:hanging="360"/>
        <w:jc w:val="both"/>
        <w:rPr>
          <w:rStyle w:val="Domylnaczcionkaakapitu1"/>
          <w:rFonts w:eastAsia="Calibri" w:cs="Calibri"/>
          <w:color w:val="auto"/>
          <w:sz w:val="24"/>
        </w:rPr>
      </w:pPr>
    </w:p>
    <w:p w:rsidR="000C02FF" w:rsidRPr="000149B6" w:rsidRDefault="000C02FF" w:rsidP="000149B6">
      <w:pPr>
        <w:pStyle w:val="Normalny1"/>
        <w:spacing w:line="360" w:lineRule="auto"/>
        <w:ind w:left="720" w:hanging="360"/>
        <w:jc w:val="center"/>
        <w:rPr>
          <w:rStyle w:val="Domylnaczcionkaakapitu1"/>
          <w:rFonts w:eastAsia="Calibri" w:cs="Calibri"/>
          <w:b/>
          <w:color w:val="auto"/>
          <w:sz w:val="24"/>
        </w:rPr>
      </w:pPr>
      <w:r w:rsidRPr="000149B6">
        <w:rPr>
          <w:rStyle w:val="Domylnaczcionkaakapitu1"/>
          <w:rFonts w:eastAsia="Calibri" w:cs="Calibri"/>
          <w:b/>
          <w:color w:val="auto"/>
          <w:sz w:val="24"/>
        </w:rPr>
        <w:t>OŚWIADCZENIE</w:t>
      </w:r>
    </w:p>
    <w:p w:rsidR="00766230" w:rsidRPr="00766230" w:rsidRDefault="000C02FF" w:rsidP="000149B6">
      <w:pPr>
        <w:pStyle w:val="Normalny1"/>
        <w:spacing w:line="360" w:lineRule="auto"/>
        <w:ind w:left="360"/>
        <w:jc w:val="both"/>
        <w:rPr>
          <w:rStyle w:val="Domylnaczcionkaakapitu1"/>
          <w:rFonts w:eastAsia="Calibri" w:cs="Calibri"/>
          <w:color w:val="auto"/>
          <w:sz w:val="23"/>
          <w:szCs w:val="23"/>
        </w:rPr>
      </w:pPr>
      <w:r w:rsidRPr="00766230">
        <w:rPr>
          <w:rStyle w:val="Domylnaczcionkaakapitu1"/>
          <w:rFonts w:eastAsia="Calibri" w:cs="Calibri"/>
          <w:color w:val="auto"/>
          <w:sz w:val="23"/>
          <w:szCs w:val="23"/>
        </w:rPr>
        <w:t xml:space="preserve">Oświadczam, że </w:t>
      </w:r>
      <w:r w:rsidR="00E53568">
        <w:t xml:space="preserve">wyrażam zgodę na pełnienie </w:t>
      </w:r>
      <w:r w:rsidR="00E53568" w:rsidRPr="00AF0911">
        <w:t xml:space="preserve">funkcji </w:t>
      </w:r>
      <w:r w:rsidRPr="00766230">
        <w:rPr>
          <w:rStyle w:val="Domylnaczcionkaakapitu1"/>
          <w:rFonts w:eastAsia="Calibri" w:cs="Calibri"/>
          <w:color w:val="auto"/>
          <w:sz w:val="23"/>
          <w:szCs w:val="23"/>
        </w:rPr>
        <w:t xml:space="preserve">promotora rozprawy doktorskiej </w:t>
      </w:r>
    </w:p>
    <w:p w:rsidR="000C02FF" w:rsidRPr="00766230" w:rsidRDefault="000C02FF" w:rsidP="000149B6">
      <w:pPr>
        <w:pStyle w:val="Normalny1"/>
        <w:spacing w:line="360" w:lineRule="auto"/>
        <w:ind w:left="360"/>
        <w:jc w:val="both"/>
        <w:rPr>
          <w:rStyle w:val="Domylnaczcionkaakapitu1"/>
          <w:rFonts w:eastAsia="Calibri" w:cs="Calibri"/>
          <w:color w:val="auto"/>
          <w:sz w:val="24"/>
        </w:rPr>
      </w:pPr>
      <w:r w:rsidRPr="00766230">
        <w:rPr>
          <w:rStyle w:val="Domylnaczcionkaakapitu1"/>
          <w:rFonts w:eastAsia="Calibri" w:cs="Calibri"/>
          <w:color w:val="auto"/>
          <w:sz w:val="24"/>
        </w:rPr>
        <w:t>Pani/Pana:</w:t>
      </w:r>
    </w:p>
    <w:p w:rsidR="000C02FF" w:rsidRPr="00766230" w:rsidRDefault="00766230" w:rsidP="000149B6">
      <w:pPr>
        <w:pStyle w:val="Normalny1"/>
        <w:spacing w:line="360" w:lineRule="auto"/>
        <w:ind w:left="360"/>
        <w:jc w:val="both"/>
        <w:rPr>
          <w:rStyle w:val="Domylnaczcionkaakapitu1"/>
          <w:rFonts w:eastAsia="Calibri" w:cs="Calibri"/>
          <w:color w:val="auto"/>
          <w:sz w:val="24"/>
        </w:rPr>
      </w:pPr>
      <w:proofErr w:type="gramStart"/>
      <w:r w:rsidRPr="00766230">
        <w:rPr>
          <w:rStyle w:val="Domylnaczcionkaakapitu1"/>
          <w:rFonts w:eastAsia="Calibri" w:cs="Calibri"/>
          <w:color w:val="auto"/>
          <w:sz w:val="24"/>
        </w:rPr>
        <w:t>przygotow</w:t>
      </w:r>
      <w:r w:rsidR="00B103E3">
        <w:rPr>
          <w:rStyle w:val="Domylnaczcionkaakapitu1"/>
          <w:rFonts w:eastAsia="Calibri" w:cs="Calibri"/>
          <w:color w:val="auto"/>
          <w:sz w:val="24"/>
        </w:rPr>
        <w:t>yw</w:t>
      </w:r>
      <w:r w:rsidRPr="00766230">
        <w:rPr>
          <w:rStyle w:val="Domylnaczcionkaakapitu1"/>
          <w:rFonts w:eastAsia="Calibri" w:cs="Calibri"/>
          <w:color w:val="auto"/>
          <w:sz w:val="24"/>
        </w:rPr>
        <w:t>anej</w:t>
      </w:r>
      <w:proofErr w:type="gramEnd"/>
      <w:r w:rsidRPr="00766230">
        <w:rPr>
          <w:rStyle w:val="Domylnaczcionkaakapitu1"/>
          <w:rFonts w:eastAsia="Calibri" w:cs="Calibri"/>
          <w:color w:val="auto"/>
          <w:sz w:val="24"/>
        </w:rPr>
        <w:t xml:space="preserve"> w dyscyplinie:</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proofErr w:type="gramStart"/>
      <w:r w:rsidRPr="00B103E3">
        <w:rPr>
          <w:rStyle w:val="Domylnaczcionkaakapitu1"/>
          <w:rFonts w:eastAsia="Calibri" w:cs="Calibri"/>
          <w:color w:val="auto"/>
          <w:sz w:val="23"/>
          <w:szCs w:val="23"/>
        </w:rPr>
        <w:t>jeśli</w:t>
      </w:r>
      <w:proofErr w:type="gramEnd"/>
      <w:r w:rsidRPr="00B103E3">
        <w:rPr>
          <w:rStyle w:val="Domylnaczcionkaakapitu1"/>
          <w:rFonts w:eastAsia="Calibri" w:cs="Calibri"/>
          <w:color w:val="auto"/>
          <w:sz w:val="23"/>
          <w:szCs w:val="23"/>
        </w:rPr>
        <w:t xml:space="preserve"> kandydat/kandydatka zostanie przyjęty/a do Szkoły Doktorskiej KUL.</w:t>
      </w:r>
    </w:p>
    <w:p w:rsidR="00766230" w:rsidRPr="00B103E3" w:rsidRDefault="00766230" w:rsidP="000149B6">
      <w:pPr>
        <w:pStyle w:val="Normalny1"/>
        <w:spacing w:line="360" w:lineRule="auto"/>
        <w:ind w:left="360"/>
        <w:jc w:val="both"/>
        <w:rPr>
          <w:rStyle w:val="Domylnaczcionkaakapitu1"/>
          <w:rFonts w:eastAsia="Calibri" w:cs="Calibri"/>
          <w:color w:val="auto"/>
          <w:sz w:val="23"/>
          <w:szCs w:val="23"/>
        </w:rPr>
      </w:pPr>
      <w:r w:rsidRPr="00B103E3">
        <w:rPr>
          <w:rStyle w:val="Domylnaczcionkaakapitu1"/>
          <w:rFonts w:eastAsia="Calibri" w:cs="Calibri"/>
          <w:color w:val="auto"/>
          <w:sz w:val="23"/>
          <w:szCs w:val="23"/>
        </w:rPr>
        <w:t>Jednocześnie potwierdzam, że spełniam wszystkie wymagania, które zgodnie z § 10 Re</w:t>
      </w:r>
      <w:r w:rsidR="00724E99">
        <w:rPr>
          <w:rStyle w:val="Domylnaczcionkaakapitu1"/>
          <w:rFonts w:eastAsia="Calibri" w:cs="Calibri"/>
          <w:color w:val="auto"/>
          <w:sz w:val="23"/>
          <w:szCs w:val="23"/>
        </w:rPr>
        <w:t>gulaminu Szkoły Doktorskiej KUL</w:t>
      </w:r>
      <w:r w:rsidRPr="00B103E3">
        <w:rPr>
          <w:rStyle w:val="Domylnaczcionkaakapitu1"/>
          <w:rFonts w:eastAsia="Calibri" w:cs="Calibri"/>
          <w:color w:val="auto"/>
          <w:sz w:val="23"/>
          <w:szCs w:val="23"/>
        </w:rPr>
        <w:t xml:space="preserve"> stawiane są promotorom.</w:t>
      </w:r>
    </w:p>
    <w:p w:rsidR="00766230" w:rsidRPr="00B103E3" w:rsidRDefault="00766230" w:rsidP="00766230">
      <w:pPr>
        <w:pStyle w:val="Normalny1"/>
        <w:spacing w:line="252" w:lineRule="auto"/>
        <w:ind w:left="360"/>
        <w:jc w:val="both"/>
        <w:rPr>
          <w:rStyle w:val="Domylnaczcionkaakapitu1"/>
          <w:rFonts w:eastAsia="Calibri" w:cs="Calibri"/>
          <w:color w:val="auto"/>
          <w:sz w:val="23"/>
          <w:szCs w:val="23"/>
        </w:rPr>
      </w:pPr>
    </w:p>
    <w:p w:rsidR="00766230" w:rsidRPr="00766230" w:rsidRDefault="00766230" w:rsidP="00766230">
      <w:pPr>
        <w:pStyle w:val="Normalny1"/>
        <w:spacing w:line="252" w:lineRule="auto"/>
        <w:ind w:left="360"/>
        <w:jc w:val="both"/>
        <w:rPr>
          <w:rStyle w:val="Domylnaczcionkaakapitu1"/>
          <w:rFonts w:eastAsia="Calibri" w:cs="Calibri"/>
          <w:color w:val="auto"/>
          <w:sz w:val="24"/>
        </w:rPr>
      </w:pPr>
      <w:r>
        <w:rPr>
          <w:rStyle w:val="Domylnaczcionkaakapitu1"/>
          <w:rFonts w:eastAsia="Calibri" w:cs="Calibri"/>
          <w:color w:val="auto"/>
          <w:sz w:val="24"/>
        </w:rPr>
        <w:t xml:space="preserve">Data: </w:t>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r>
      <w:r>
        <w:rPr>
          <w:rStyle w:val="Domylnaczcionkaakapitu1"/>
          <w:rFonts w:eastAsia="Calibri" w:cs="Calibri"/>
          <w:color w:val="auto"/>
          <w:sz w:val="24"/>
        </w:rPr>
        <w:tab/>
        <w:t>Podpis:</w:t>
      </w:r>
    </w:p>
    <w:p w:rsidR="00766230" w:rsidRDefault="00766230" w:rsidP="000C02FF">
      <w:pPr>
        <w:pStyle w:val="Normalny1"/>
        <w:spacing w:line="252" w:lineRule="auto"/>
        <w:ind w:left="360"/>
        <w:jc w:val="both"/>
        <w:rPr>
          <w:rStyle w:val="Domylnaczcionkaakapitu1"/>
          <w:rFonts w:eastAsia="Calibri" w:cs="Calibri"/>
          <w:color w:val="auto"/>
          <w:sz w:val="24"/>
        </w:rPr>
      </w:pPr>
    </w:p>
    <w:p w:rsidR="000149B6" w:rsidRDefault="000149B6" w:rsidP="000149B6">
      <w:pPr>
        <w:pStyle w:val="Normalny1"/>
        <w:spacing w:before="113" w:line="252" w:lineRule="auto"/>
        <w:rPr>
          <w:rStyle w:val="Domylnaczcionkaakapitu1"/>
          <w:rFonts w:eastAsia="Calibri" w:cs="Calibri"/>
          <w:b/>
          <w:color w:val="auto"/>
          <w:sz w:val="20"/>
          <w:szCs w:val="20"/>
        </w:rPr>
      </w:pPr>
    </w:p>
    <w:p w:rsidR="00AC29B2" w:rsidRDefault="00AC29B2" w:rsidP="000149B6">
      <w:pPr>
        <w:pStyle w:val="Normalny1"/>
        <w:spacing w:before="113" w:line="252" w:lineRule="auto"/>
        <w:rPr>
          <w:rStyle w:val="Domylnaczcionkaakapitu1"/>
          <w:rFonts w:eastAsia="Calibri" w:cs="Calibri"/>
          <w:b/>
          <w:color w:val="auto"/>
          <w:sz w:val="20"/>
          <w:szCs w:val="20"/>
        </w:rPr>
      </w:pPr>
    </w:p>
    <w:p w:rsidR="000C02FF" w:rsidRPr="000149B6" w:rsidRDefault="000C02FF" w:rsidP="00740B35">
      <w:pPr>
        <w:pStyle w:val="Normalny1"/>
        <w:spacing w:before="113" w:line="252" w:lineRule="auto"/>
        <w:rPr>
          <w:b/>
          <w:sz w:val="20"/>
          <w:szCs w:val="20"/>
        </w:rPr>
      </w:pPr>
      <w:r w:rsidRPr="000149B6">
        <w:rPr>
          <w:rStyle w:val="Domylnaczcionkaakapitu1"/>
          <w:rFonts w:eastAsia="Calibri" w:cs="Calibri"/>
          <w:b/>
          <w:color w:val="auto"/>
          <w:sz w:val="20"/>
          <w:szCs w:val="20"/>
        </w:rPr>
        <w:t xml:space="preserve">Regulamin Szkoły </w:t>
      </w:r>
      <w:r w:rsidR="00740B35">
        <w:rPr>
          <w:rStyle w:val="Domylnaczcionkaakapitu1"/>
          <w:rFonts w:eastAsia="Calibri" w:cs="Calibri"/>
          <w:b/>
          <w:color w:val="auto"/>
          <w:sz w:val="20"/>
          <w:szCs w:val="20"/>
        </w:rPr>
        <w:t>Doktorskiej KUL</w:t>
      </w:r>
      <w:r w:rsidRPr="000149B6">
        <w:rPr>
          <w:rStyle w:val="Domylnaczcionkaakapitu1"/>
          <w:rFonts w:eastAsia="Calibri" w:cs="Calibri"/>
          <w:b/>
          <w:color w:val="auto"/>
          <w:sz w:val="20"/>
          <w:szCs w:val="20"/>
        </w:rPr>
        <w:t xml:space="preserve"> </w:t>
      </w:r>
      <w:r w:rsidR="00740B35">
        <w:rPr>
          <w:rStyle w:val="Domylnaczcionkaakapitu1"/>
          <w:rFonts w:eastAsia="Calibri" w:cs="Calibri"/>
          <w:b/>
          <w:color w:val="auto"/>
          <w:sz w:val="20"/>
          <w:szCs w:val="20"/>
        </w:rPr>
        <w:t>(</w:t>
      </w:r>
      <w:r w:rsidRPr="000149B6">
        <w:rPr>
          <w:rStyle w:val="Domylnaczcionkaakapitu1"/>
          <w:rFonts w:eastAsia="Calibri" w:cs="Calibri"/>
          <w:b/>
          <w:color w:val="auto"/>
          <w:sz w:val="20"/>
          <w:szCs w:val="20"/>
        </w:rPr>
        <w:t>§ 10</w:t>
      </w:r>
      <w:r w:rsidR="00740B35">
        <w:rPr>
          <w:rStyle w:val="Domylnaczcionkaakapitu1"/>
          <w:rFonts w:eastAsia="Calibri" w:cs="Calibri"/>
          <w:b/>
          <w:color w:val="auto"/>
          <w:sz w:val="20"/>
          <w:szCs w:val="20"/>
        </w:rPr>
        <w:t xml:space="preserve">) oraz </w:t>
      </w:r>
      <w:r w:rsidR="00740B35" w:rsidRPr="00740B35">
        <w:rPr>
          <w:rStyle w:val="Domylnaczcionkaakapitu1"/>
          <w:rFonts w:eastAsia="Calibri" w:cs="Calibri"/>
          <w:b/>
          <w:color w:val="auto"/>
          <w:sz w:val="20"/>
          <w:szCs w:val="20"/>
        </w:rPr>
        <w:t>Warunki i tryb postępowania rekrutacyjnego do Szkoły Doktorskiej KUL</w:t>
      </w:r>
      <w:r w:rsidR="00740B35">
        <w:rPr>
          <w:rStyle w:val="Domylnaczcionkaakapitu1"/>
          <w:rFonts w:eastAsia="Calibri" w:cs="Calibri"/>
          <w:b/>
          <w:color w:val="auto"/>
          <w:sz w:val="20"/>
          <w:szCs w:val="20"/>
        </w:rPr>
        <w:t xml:space="preserve"> </w:t>
      </w:r>
      <w:r w:rsidR="00740B35" w:rsidRPr="00740B35">
        <w:rPr>
          <w:rStyle w:val="Domylnaczcionkaakapitu1"/>
          <w:rFonts w:eastAsia="Calibri" w:cs="Calibri"/>
          <w:b/>
          <w:color w:val="auto"/>
          <w:sz w:val="20"/>
          <w:szCs w:val="20"/>
        </w:rPr>
        <w:t>na rok akademicki 2021/2022</w:t>
      </w:r>
      <w:r w:rsidR="00740B35">
        <w:rPr>
          <w:rStyle w:val="Domylnaczcionkaakapitu1"/>
          <w:rFonts w:eastAsia="Calibri" w:cs="Calibri"/>
          <w:b/>
          <w:color w:val="auto"/>
          <w:sz w:val="20"/>
          <w:szCs w:val="20"/>
        </w:rPr>
        <w:t xml:space="preserve"> (</w:t>
      </w:r>
      <w:r w:rsidR="00740B35" w:rsidRPr="000149B6">
        <w:rPr>
          <w:rStyle w:val="Domylnaczcionkaakapitu1"/>
          <w:rFonts w:eastAsia="Calibri" w:cs="Calibri"/>
          <w:b/>
          <w:color w:val="auto"/>
          <w:sz w:val="20"/>
          <w:szCs w:val="20"/>
        </w:rPr>
        <w:t>§</w:t>
      </w:r>
      <w:r w:rsidR="00740B35">
        <w:rPr>
          <w:rStyle w:val="Domylnaczcionkaakapitu1"/>
          <w:rFonts w:eastAsia="Calibri" w:cs="Calibri"/>
          <w:b/>
          <w:color w:val="auto"/>
          <w:sz w:val="20"/>
          <w:szCs w:val="20"/>
        </w:rPr>
        <w:t xml:space="preserve"> 7</w:t>
      </w:r>
      <w:r w:rsidR="00740B35">
        <w:rPr>
          <w:rStyle w:val="Domylnaczcionkaakapitu1"/>
          <w:rFonts w:eastAsia="Calibri" w:cs="Calibri"/>
          <w:b/>
          <w:color w:val="auto"/>
          <w:sz w:val="20"/>
          <w:szCs w:val="20"/>
        </w:rPr>
        <w:t>)</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Opieka naukowa nad przygotowaniem rozprawy doktorskiej jest sprawowana przez:</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promotora</w:t>
      </w:r>
      <w:proofErr w:type="gramEnd"/>
      <w:r w:rsidRPr="00766230">
        <w:rPr>
          <w:rStyle w:val="Domylnaczcionkaakapitu1"/>
          <w:rFonts w:eastAsia="Calibri" w:cs="Calibri"/>
          <w:color w:val="auto"/>
          <w:sz w:val="20"/>
          <w:szCs w:val="20"/>
        </w:rPr>
        <w:t xml:space="preserve"> lub promotorów, albo</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promotora</w:t>
      </w:r>
      <w:proofErr w:type="gramEnd"/>
      <w:r w:rsidRPr="00766230">
        <w:rPr>
          <w:rStyle w:val="Domylnaczcionkaakapitu1"/>
          <w:rFonts w:eastAsia="Calibri" w:cs="Calibri"/>
          <w:color w:val="auto"/>
          <w:sz w:val="20"/>
          <w:szCs w:val="20"/>
        </w:rPr>
        <w:t xml:space="preserve"> i promotora pomocniczego.</w:t>
      </w:r>
    </w:p>
    <w:p w:rsidR="000C02FF" w:rsidRPr="00766230" w:rsidRDefault="000C02FF" w:rsidP="000C02FF">
      <w:pPr>
        <w:pStyle w:val="Normalny1"/>
        <w:spacing w:line="252" w:lineRule="auto"/>
        <w:ind w:left="720" w:hanging="360"/>
        <w:jc w:val="both"/>
        <w:rPr>
          <w:sz w:val="20"/>
          <w:szCs w:val="20"/>
        </w:rPr>
      </w:pPr>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Promotorem może być osoba posiadająca:</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1)</w:t>
      </w:r>
      <w:r w:rsidRPr="00766230">
        <w:rPr>
          <w:rStyle w:val="Domylnaczcionkaakapitu1"/>
          <w:rFonts w:eastAsia="Calibri" w:cs="Calibri"/>
          <w:color w:val="auto"/>
          <w:sz w:val="20"/>
          <w:szCs w:val="20"/>
        </w:rPr>
        <w:tab/>
        <w:t>stopień</w:t>
      </w:r>
      <w:proofErr w:type="gramEnd"/>
      <w:r w:rsidRPr="00766230">
        <w:rPr>
          <w:rStyle w:val="Domylnaczcionkaakapitu1"/>
          <w:rFonts w:eastAsia="Calibri" w:cs="Calibri"/>
          <w:color w:val="auto"/>
          <w:sz w:val="20"/>
          <w:szCs w:val="20"/>
        </w:rPr>
        <w:t xml:space="preserve"> naukowy doktora habilitowanego lub tytuł naukowy profesora w dyscyplinie, w której kandydat ubiega się o nadanie stopnia doktora, z zastrzeżeniem ust. 3, albo osoba nieposiadająca stopnia doktora habilitowanego lub tytułu profesora, która jest pracownikiem zagranicznej uczelni lub instytucji naukowej, jeżeli rada instytutu będącego organem nadającym stopień naukowy uzna, że osoba ta posiada znaczące osiągnięcia w zakresie zagadnień naukowych, których dotyczy rozprawa doktorska;</w:t>
      </w:r>
    </w:p>
    <w:p w:rsidR="000C02FF" w:rsidRPr="00766230" w:rsidRDefault="000C02FF" w:rsidP="000C02FF">
      <w:pPr>
        <w:pStyle w:val="Normalny1"/>
        <w:spacing w:line="252" w:lineRule="auto"/>
        <w:ind w:left="1080" w:hanging="360"/>
        <w:jc w:val="both"/>
        <w:rPr>
          <w:sz w:val="20"/>
          <w:szCs w:val="20"/>
        </w:rPr>
      </w:pPr>
      <w:proofErr w:type="gramStart"/>
      <w:r w:rsidRPr="00766230">
        <w:rPr>
          <w:rStyle w:val="Domylnaczcionkaakapitu1"/>
          <w:rFonts w:eastAsia="Calibri" w:cs="Calibri"/>
          <w:color w:val="auto"/>
          <w:sz w:val="20"/>
          <w:szCs w:val="20"/>
        </w:rPr>
        <w:t>2)</w:t>
      </w:r>
      <w:r w:rsidRPr="00766230">
        <w:rPr>
          <w:rStyle w:val="Domylnaczcionkaakapitu1"/>
          <w:rFonts w:eastAsia="Calibri" w:cs="Calibri"/>
          <w:color w:val="auto"/>
          <w:sz w:val="20"/>
          <w:szCs w:val="20"/>
        </w:rPr>
        <w:tab/>
        <w:t>aktualny</w:t>
      </w:r>
      <w:proofErr w:type="gramEnd"/>
      <w:r w:rsidRPr="00766230">
        <w:rPr>
          <w:rStyle w:val="Domylnaczcionkaakapitu1"/>
          <w:rFonts w:eastAsia="Calibri" w:cs="Calibri"/>
          <w:color w:val="auto"/>
          <w:sz w:val="20"/>
          <w:szCs w:val="20"/>
        </w:rPr>
        <w:t xml:space="preserve"> dorobek naukowy rozumiany jako opublikowanie w ciągu czterech lat kalendarzowych </w:t>
      </w:r>
      <w:r w:rsidR="00766230" w:rsidRPr="00766230">
        <w:rPr>
          <w:rStyle w:val="Domylnaczcionkaakapitu1"/>
          <w:rFonts w:eastAsia="Calibri" w:cs="Calibri"/>
          <w:b/>
          <w:color w:val="auto"/>
          <w:sz w:val="20"/>
          <w:szCs w:val="20"/>
        </w:rPr>
        <w:t>(201</w:t>
      </w:r>
      <w:r w:rsidR="00123C2C">
        <w:rPr>
          <w:rStyle w:val="Domylnaczcionkaakapitu1"/>
          <w:rFonts w:eastAsia="Calibri" w:cs="Calibri"/>
          <w:b/>
          <w:color w:val="auto"/>
          <w:sz w:val="20"/>
          <w:szCs w:val="20"/>
        </w:rPr>
        <w:t>7-2020</w:t>
      </w:r>
      <w:r w:rsidR="00766230" w:rsidRPr="00766230">
        <w:rPr>
          <w:rStyle w:val="Domylnaczcionkaakapitu1"/>
          <w:rFonts w:eastAsia="Calibri" w:cs="Calibri"/>
          <w:b/>
          <w:color w:val="auto"/>
          <w:sz w:val="20"/>
          <w:szCs w:val="20"/>
        </w:rPr>
        <w:t>)</w:t>
      </w:r>
      <w:r w:rsidR="00766230">
        <w:rPr>
          <w:rStyle w:val="Domylnaczcionkaakapitu1"/>
          <w:rFonts w:eastAsia="Calibri" w:cs="Calibri"/>
          <w:color w:val="auto"/>
          <w:sz w:val="20"/>
          <w:szCs w:val="20"/>
        </w:rPr>
        <w:t xml:space="preserve"> </w:t>
      </w:r>
      <w:r w:rsidRPr="00766230">
        <w:rPr>
          <w:rStyle w:val="Domylnaczcionkaakapitu1"/>
          <w:rFonts w:eastAsia="Calibri" w:cs="Calibri"/>
          <w:color w:val="auto"/>
          <w:sz w:val="20"/>
          <w:szCs w:val="20"/>
        </w:rPr>
        <w:t>poprzedzających rok złożenia wniosku o wyznaczenie na promotora co najmniej trzech publikacji spośród następujących kategorii:</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a</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artykuł</w:t>
      </w:r>
      <w:proofErr w:type="gramEnd"/>
      <w:r w:rsidRPr="00766230">
        <w:rPr>
          <w:rStyle w:val="Domylnaczcionkaakapitu1"/>
          <w:rFonts w:eastAsia="Calibri" w:cs="Calibri"/>
          <w:color w:val="auto"/>
          <w:sz w:val="20"/>
          <w:szCs w:val="20"/>
        </w:rPr>
        <w:t xml:space="preserve"> w czasopiśmie indeksowanym w bazie </w:t>
      </w:r>
      <w:proofErr w:type="spellStart"/>
      <w:r w:rsidRPr="00766230">
        <w:rPr>
          <w:rStyle w:val="Domylnaczcionkaakapitu1"/>
          <w:rFonts w:eastAsia="Calibri" w:cs="Calibri"/>
          <w:color w:val="auto"/>
          <w:sz w:val="20"/>
          <w:szCs w:val="20"/>
        </w:rPr>
        <w:t>Scopus</w:t>
      </w:r>
      <w:proofErr w:type="spellEnd"/>
      <w:r w:rsidRPr="00766230">
        <w:rPr>
          <w:rStyle w:val="Domylnaczcionkaakapitu1"/>
          <w:rFonts w:eastAsia="Calibri" w:cs="Calibri"/>
          <w:color w:val="auto"/>
          <w:sz w:val="20"/>
          <w:szCs w:val="20"/>
        </w:rPr>
        <w:t xml:space="preserve"> i/lub Web of Science;</w:t>
      </w:r>
    </w:p>
    <w:p w:rsidR="000C02FF" w:rsidRPr="00766230"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b</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artykuł</w:t>
      </w:r>
      <w:proofErr w:type="gramEnd"/>
      <w:r w:rsidRPr="00766230">
        <w:rPr>
          <w:rStyle w:val="Domylnaczcionkaakapitu1"/>
          <w:rFonts w:eastAsia="Calibri" w:cs="Calibri"/>
          <w:color w:val="auto"/>
          <w:sz w:val="20"/>
          <w:szCs w:val="20"/>
        </w:rPr>
        <w:t xml:space="preserve"> w czasopiśmie z aktualnie obowiązujących list </w:t>
      </w:r>
      <w:proofErr w:type="spellStart"/>
      <w:r w:rsidRPr="00766230">
        <w:rPr>
          <w:rStyle w:val="Domylnaczcionkaakapitu1"/>
          <w:rFonts w:eastAsia="Calibri" w:cs="Calibri"/>
          <w:color w:val="auto"/>
          <w:sz w:val="20"/>
          <w:szCs w:val="20"/>
        </w:rPr>
        <w:t>MNiSW</w:t>
      </w:r>
      <w:proofErr w:type="spellEnd"/>
      <w:r w:rsidRPr="00766230">
        <w:rPr>
          <w:rStyle w:val="Domylnaczcionkaakapitu1"/>
          <w:rFonts w:eastAsia="Calibri" w:cs="Calibri"/>
          <w:color w:val="auto"/>
          <w:sz w:val="20"/>
          <w:szCs w:val="20"/>
        </w:rPr>
        <w:t>;</w:t>
      </w:r>
    </w:p>
    <w:p w:rsidR="000C02FF" w:rsidRPr="00740B35" w:rsidRDefault="000C02FF" w:rsidP="000C02FF">
      <w:pPr>
        <w:pStyle w:val="Normalny1"/>
        <w:spacing w:line="252" w:lineRule="auto"/>
        <w:ind w:left="1440" w:hanging="360"/>
        <w:jc w:val="both"/>
        <w:rPr>
          <w:sz w:val="20"/>
          <w:szCs w:val="20"/>
        </w:rPr>
      </w:pPr>
      <w:r w:rsidRPr="00766230">
        <w:rPr>
          <w:rStyle w:val="Domylnaczcionkaakapitu1"/>
          <w:rFonts w:eastAsia="Calibri" w:cs="Calibri"/>
          <w:color w:val="auto"/>
          <w:sz w:val="20"/>
          <w:szCs w:val="20"/>
        </w:rPr>
        <w:t>c</w:t>
      </w:r>
      <w:proofErr w:type="gramStart"/>
      <w:r w:rsidRPr="00766230">
        <w:rPr>
          <w:rStyle w:val="Domylnaczcionkaakapitu1"/>
          <w:rFonts w:eastAsia="Calibri" w:cs="Calibri"/>
          <w:color w:val="auto"/>
          <w:sz w:val="20"/>
          <w:szCs w:val="20"/>
        </w:rPr>
        <w:t>)</w:t>
      </w:r>
      <w:r w:rsidRPr="00766230">
        <w:rPr>
          <w:rStyle w:val="Domylnaczcionkaakapitu1"/>
          <w:rFonts w:eastAsia="Calibri" w:cs="Calibri"/>
          <w:color w:val="auto"/>
          <w:sz w:val="20"/>
          <w:szCs w:val="20"/>
        </w:rPr>
        <w:tab/>
        <w:t>monografia</w:t>
      </w:r>
      <w:proofErr w:type="gramEnd"/>
      <w:r w:rsidRPr="00766230">
        <w:rPr>
          <w:rStyle w:val="Domylnaczcionkaakapitu1"/>
          <w:rFonts w:eastAsia="Calibri" w:cs="Calibri"/>
          <w:color w:val="auto"/>
          <w:sz w:val="20"/>
          <w:szCs w:val="20"/>
        </w:rPr>
        <w:t xml:space="preserve"> </w:t>
      </w:r>
      <w:r w:rsidRPr="00740B35">
        <w:rPr>
          <w:rStyle w:val="Domylnaczcionkaakapitu1"/>
          <w:rFonts w:eastAsia="Calibri" w:cs="Calibri"/>
          <w:color w:val="auto"/>
          <w:sz w:val="20"/>
          <w:szCs w:val="20"/>
        </w:rPr>
        <w:t xml:space="preserve">naukowa opublikowana w wydawnictwie znajdującym się na liście wydawnictw naukowych </w:t>
      </w:r>
      <w:proofErr w:type="spellStart"/>
      <w:r w:rsidRPr="00740B35">
        <w:rPr>
          <w:rStyle w:val="Domylnaczcionkaakapitu1"/>
          <w:rFonts w:eastAsia="Calibri" w:cs="Calibri"/>
          <w:color w:val="auto"/>
          <w:sz w:val="20"/>
          <w:szCs w:val="20"/>
        </w:rPr>
        <w:t>MNiSW</w:t>
      </w:r>
      <w:proofErr w:type="spellEnd"/>
      <w:r w:rsidRPr="00740B35">
        <w:rPr>
          <w:rStyle w:val="Domylnaczcionkaakapitu1"/>
          <w:rFonts w:eastAsia="Calibri" w:cs="Calibri"/>
          <w:color w:val="auto"/>
          <w:sz w:val="20"/>
          <w:szCs w:val="20"/>
        </w:rPr>
        <w:t>;</w:t>
      </w:r>
    </w:p>
    <w:p w:rsidR="000C02FF" w:rsidRPr="00740B35" w:rsidRDefault="000C02FF" w:rsidP="000C02FF">
      <w:pPr>
        <w:pStyle w:val="Normalny1"/>
        <w:spacing w:line="252" w:lineRule="auto"/>
        <w:ind w:left="1440" w:hanging="360"/>
        <w:jc w:val="both"/>
        <w:rPr>
          <w:sz w:val="20"/>
          <w:szCs w:val="20"/>
        </w:rPr>
      </w:pPr>
      <w:r w:rsidRPr="00740B35">
        <w:rPr>
          <w:rStyle w:val="Domylnaczcionkaakapitu1"/>
          <w:rFonts w:eastAsia="Calibri" w:cs="Calibri"/>
          <w:color w:val="auto"/>
          <w:sz w:val="20"/>
          <w:szCs w:val="20"/>
        </w:rPr>
        <w:t>d</w:t>
      </w:r>
      <w:proofErr w:type="gramStart"/>
      <w:r w:rsidRPr="00740B35">
        <w:rPr>
          <w:rStyle w:val="Domylnaczcionkaakapitu1"/>
          <w:rFonts w:eastAsia="Calibri" w:cs="Calibri"/>
          <w:color w:val="auto"/>
          <w:sz w:val="20"/>
          <w:szCs w:val="20"/>
        </w:rPr>
        <w:t>)</w:t>
      </w:r>
      <w:r w:rsidRPr="00740B35">
        <w:rPr>
          <w:rStyle w:val="Domylnaczcionkaakapitu1"/>
          <w:rFonts w:eastAsia="Calibri" w:cs="Calibri"/>
          <w:color w:val="auto"/>
          <w:sz w:val="20"/>
          <w:szCs w:val="20"/>
        </w:rPr>
        <w:tab/>
        <w:t>rozdział</w:t>
      </w:r>
      <w:proofErr w:type="gramEnd"/>
      <w:r w:rsidRPr="00740B35">
        <w:rPr>
          <w:rStyle w:val="Domylnaczcionkaakapitu1"/>
          <w:rFonts w:eastAsia="Calibri" w:cs="Calibri"/>
          <w:color w:val="auto"/>
          <w:sz w:val="20"/>
          <w:szCs w:val="20"/>
        </w:rPr>
        <w:t xml:space="preserve"> w monografii naukowej opublikowanej w wydawnictwie znajdującym się na liście wydawnictw naukowych </w:t>
      </w:r>
      <w:proofErr w:type="spellStart"/>
      <w:r w:rsidRPr="00740B35">
        <w:rPr>
          <w:rStyle w:val="Domylnaczcionkaakapitu1"/>
          <w:rFonts w:eastAsia="Calibri" w:cs="Calibri"/>
          <w:color w:val="auto"/>
          <w:sz w:val="20"/>
          <w:szCs w:val="20"/>
        </w:rPr>
        <w:t>MNiSW</w:t>
      </w:r>
      <w:proofErr w:type="spellEnd"/>
      <w:r w:rsidRPr="00740B35">
        <w:rPr>
          <w:rStyle w:val="Domylnaczcionkaakapitu1"/>
          <w:rFonts w:eastAsia="Calibri" w:cs="Calibri"/>
          <w:color w:val="auto"/>
          <w:sz w:val="20"/>
          <w:szCs w:val="20"/>
        </w:rPr>
        <w:t>;</w:t>
      </w:r>
    </w:p>
    <w:p w:rsidR="00740B35" w:rsidRPr="00740B35" w:rsidRDefault="000C02FF" w:rsidP="00740B35">
      <w:pPr>
        <w:pStyle w:val="Normalny1"/>
        <w:spacing w:line="252" w:lineRule="auto"/>
        <w:ind w:left="1080" w:hanging="360"/>
        <w:jc w:val="both"/>
        <w:rPr>
          <w:sz w:val="20"/>
          <w:szCs w:val="20"/>
        </w:rPr>
      </w:pPr>
      <w:proofErr w:type="gramStart"/>
      <w:r w:rsidRPr="00740B35">
        <w:rPr>
          <w:rStyle w:val="Domylnaczcionkaakapitu1"/>
          <w:rFonts w:eastAsia="Calibri" w:cs="Calibri"/>
          <w:color w:val="auto"/>
          <w:sz w:val="20"/>
          <w:szCs w:val="20"/>
        </w:rPr>
        <w:t>3)</w:t>
      </w:r>
      <w:r w:rsidRPr="00740B35">
        <w:rPr>
          <w:rStyle w:val="Domylnaczcionkaakapitu1"/>
          <w:rFonts w:eastAsia="Calibri" w:cs="Calibri"/>
          <w:color w:val="auto"/>
          <w:sz w:val="20"/>
          <w:szCs w:val="20"/>
        </w:rPr>
        <w:tab/>
      </w:r>
      <w:r w:rsidR="00740B35" w:rsidRPr="00740B35">
        <w:rPr>
          <w:rFonts w:eastAsiaTheme="minorHAnsi" w:cs="Calibri"/>
          <w:sz w:val="20"/>
          <w:szCs w:val="20"/>
          <w:lang w:eastAsia="en-US"/>
        </w:rPr>
        <w:t>uzyskanie</w:t>
      </w:r>
      <w:proofErr w:type="gramEnd"/>
      <w:r w:rsidR="00740B35" w:rsidRPr="00740B35">
        <w:rPr>
          <w:rFonts w:eastAsiaTheme="minorHAnsi" w:cs="Calibri"/>
          <w:sz w:val="20"/>
          <w:szCs w:val="20"/>
          <w:lang w:eastAsia="en-US"/>
        </w:rPr>
        <w:t xml:space="preserve"> w okresie obejmującym rok, w którym wniosek</w:t>
      </w:r>
      <w:r w:rsidR="00740B35" w:rsidRPr="00740B35">
        <w:rPr>
          <w:rFonts w:eastAsiaTheme="minorHAnsi" w:cs="Calibri"/>
          <w:sz w:val="20"/>
          <w:szCs w:val="20"/>
          <w:lang w:eastAsia="en-US"/>
        </w:rPr>
        <w:t xml:space="preserve"> </w:t>
      </w:r>
      <w:r w:rsidR="00740B35" w:rsidRPr="00740B35">
        <w:rPr>
          <w:rFonts w:eastAsiaTheme="minorHAnsi" w:cs="Calibri"/>
          <w:sz w:val="20"/>
          <w:szCs w:val="20"/>
          <w:lang w:eastAsia="en-US"/>
        </w:rPr>
        <w:t>jest składany oraz ostatnie dwa lata kalendarzowe poprzedzające moment złożenia</w:t>
      </w:r>
      <w:r w:rsidR="00740B35" w:rsidRPr="00740B35">
        <w:rPr>
          <w:rFonts w:eastAsiaTheme="minorHAnsi" w:cs="Calibri"/>
          <w:sz w:val="20"/>
          <w:szCs w:val="20"/>
          <w:lang w:eastAsia="en-US"/>
        </w:rPr>
        <w:t xml:space="preserve"> </w:t>
      </w:r>
      <w:r w:rsidR="001E02A3" w:rsidRPr="001E02A3">
        <w:rPr>
          <w:rFonts w:eastAsiaTheme="minorHAnsi" w:cs="Calibri"/>
          <w:b/>
          <w:sz w:val="20"/>
          <w:szCs w:val="20"/>
          <w:lang w:eastAsia="en-US"/>
        </w:rPr>
        <w:t>(2019-2021)</w:t>
      </w:r>
      <w:r w:rsidR="001E02A3">
        <w:rPr>
          <w:rFonts w:eastAsiaTheme="minorHAnsi" w:cs="Calibri"/>
          <w:sz w:val="20"/>
          <w:szCs w:val="20"/>
          <w:lang w:eastAsia="en-US"/>
        </w:rPr>
        <w:t xml:space="preserve"> </w:t>
      </w:r>
      <w:r w:rsidR="00740B35" w:rsidRPr="00740B35">
        <w:rPr>
          <w:rFonts w:eastAsiaTheme="minorHAnsi" w:cs="Calibri"/>
          <w:sz w:val="20"/>
          <w:szCs w:val="20"/>
          <w:lang w:eastAsia="en-US"/>
        </w:rPr>
        <w:t xml:space="preserve">wniosku </w:t>
      </w:r>
      <w:r w:rsidR="00740B35" w:rsidRPr="00740B35">
        <w:rPr>
          <w:rFonts w:eastAsiaTheme="minorHAnsi" w:cs="Calibri"/>
          <w:b/>
          <w:sz w:val="20"/>
          <w:szCs w:val="20"/>
          <w:lang w:eastAsia="en-US"/>
        </w:rPr>
        <w:t>co najmniej 140 punktów za co najwyżej 3 publikacje</w:t>
      </w:r>
      <w:r w:rsidR="00740B35" w:rsidRPr="00740B35">
        <w:rPr>
          <w:rFonts w:eastAsiaTheme="minorHAnsi" w:cs="Calibri"/>
          <w:sz w:val="20"/>
          <w:szCs w:val="20"/>
          <w:lang w:eastAsia="en-US"/>
        </w:rPr>
        <w:t>, zgodnie z obowiązującymi</w:t>
      </w:r>
      <w:r w:rsidR="00740B35" w:rsidRPr="00740B35">
        <w:rPr>
          <w:rFonts w:eastAsiaTheme="minorHAnsi" w:cs="Calibri"/>
          <w:sz w:val="20"/>
          <w:szCs w:val="20"/>
          <w:lang w:eastAsia="en-US"/>
        </w:rPr>
        <w:t xml:space="preserve"> </w:t>
      </w:r>
      <w:r w:rsidR="00740B35" w:rsidRPr="00740B35">
        <w:rPr>
          <w:rFonts w:eastAsiaTheme="minorHAnsi" w:cs="Calibri"/>
          <w:sz w:val="20"/>
          <w:szCs w:val="20"/>
          <w:lang w:eastAsia="en-US"/>
        </w:rPr>
        <w:t>ministerialnym wykazami czasopism i wydawnictw, w tym co najwyżej jedną monografię</w:t>
      </w:r>
      <w:r w:rsidR="00740B35" w:rsidRPr="00740B35">
        <w:rPr>
          <w:rFonts w:eastAsiaTheme="minorHAnsi" w:cs="Calibri"/>
          <w:sz w:val="20"/>
          <w:szCs w:val="20"/>
          <w:lang w:eastAsia="en-US"/>
        </w:rPr>
        <w:t xml:space="preserve"> </w:t>
      </w:r>
      <w:r w:rsidR="00740B35" w:rsidRPr="00740B35">
        <w:rPr>
          <w:rFonts w:eastAsiaTheme="minorHAnsi" w:cs="Calibri"/>
          <w:sz w:val="20"/>
          <w:szCs w:val="20"/>
          <w:lang w:eastAsia="en-US"/>
        </w:rPr>
        <w:t>naukową</w:t>
      </w:r>
      <w:r w:rsidR="001E02A3">
        <w:rPr>
          <w:rFonts w:eastAsiaTheme="minorHAnsi" w:cs="Calibri"/>
          <w:sz w:val="20"/>
          <w:szCs w:val="20"/>
          <w:lang w:eastAsia="en-US"/>
        </w:rPr>
        <w:t xml:space="preserve"> (Załącznik)</w:t>
      </w:r>
      <w:r w:rsidR="00740B35" w:rsidRPr="00740B35">
        <w:rPr>
          <w:rFonts w:eastAsiaTheme="minorHAnsi" w:cs="Calibri"/>
          <w:sz w:val="20"/>
          <w:szCs w:val="20"/>
          <w:lang w:eastAsia="en-US"/>
        </w:rPr>
        <w:t>;</w:t>
      </w:r>
    </w:p>
    <w:p w:rsidR="000C02FF" w:rsidRPr="00740B35" w:rsidRDefault="000C02FF" w:rsidP="000C02FF">
      <w:pPr>
        <w:pStyle w:val="Normalny1"/>
        <w:spacing w:line="252" w:lineRule="auto"/>
        <w:ind w:left="720" w:hanging="360"/>
        <w:jc w:val="both"/>
        <w:rPr>
          <w:sz w:val="20"/>
          <w:szCs w:val="20"/>
        </w:rPr>
      </w:pPr>
      <w:r w:rsidRPr="00740B35">
        <w:rPr>
          <w:rStyle w:val="Domylnaczcionkaakapitu1"/>
          <w:rFonts w:eastAsia="Calibri" w:cs="Calibri"/>
          <w:b/>
          <w:color w:val="auto"/>
          <w:sz w:val="20"/>
          <w:szCs w:val="20"/>
        </w:rPr>
        <w:t>Wymagania określone w ust. 2 pkt 1-3 muszą być spełnione łącznie.</w:t>
      </w:r>
      <w:r w:rsidRPr="00740B35">
        <w:rPr>
          <w:rStyle w:val="Domylnaczcionkaakapitu1"/>
          <w:rFonts w:eastAsia="Calibri" w:cs="Calibri"/>
          <w:color w:val="auto"/>
          <w:sz w:val="20"/>
          <w:szCs w:val="20"/>
        </w:rPr>
        <w:t xml:space="preserve"> Spełnienie wymagań stwierdza rada instytutu uprawnionego do nadawania stopnia doktora.</w:t>
      </w:r>
    </w:p>
    <w:p w:rsidR="001E02A3" w:rsidRDefault="001E02A3">
      <w:pPr>
        <w:spacing w:after="200" w:line="276" w:lineRule="auto"/>
        <w:rPr>
          <w:rStyle w:val="Domylnaczcionkaakapitu1"/>
          <w:rFonts w:ascii="Calibri" w:eastAsia="Segoe UI" w:hAnsi="Calibri"/>
          <w:color w:val="000000"/>
        </w:rPr>
      </w:pPr>
      <w:r>
        <w:rPr>
          <w:rStyle w:val="Domylnaczcionkaakapitu1"/>
        </w:rPr>
        <w:br w:type="page"/>
      </w:r>
    </w:p>
    <w:p w:rsidR="000C02FF" w:rsidRPr="001772F0" w:rsidRDefault="001E02A3" w:rsidP="000149B6">
      <w:pPr>
        <w:pStyle w:val="Normalny1"/>
        <w:spacing w:line="252" w:lineRule="auto"/>
        <w:ind w:left="720" w:hanging="360"/>
        <w:jc w:val="both"/>
        <w:rPr>
          <w:rStyle w:val="Domylnaczcionkaakapitu1"/>
          <w:sz w:val="24"/>
        </w:rPr>
      </w:pPr>
      <w:r w:rsidRPr="001772F0">
        <w:rPr>
          <w:rStyle w:val="Domylnaczcionkaakapitu1"/>
          <w:sz w:val="24"/>
        </w:rPr>
        <w:lastRenderedPageBreak/>
        <w:t>Załącznik</w:t>
      </w:r>
      <w:r w:rsidR="003A0B3D" w:rsidRPr="001772F0">
        <w:rPr>
          <w:rStyle w:val="Domylnaczcionkaakapitu1"/>
          <w:sz w:val="24"/>
        </w:rPr>
        <w:t xml:space="preserve"> do oświadczenia kandydata na promotora w Szkole Doktorskiej KUL</w:t>
      </w:r>
    </w:p>
    <w:p w:rsidR="003A0B3D" w:rsidRDefault="003A0B3D" w:rsidP="003A0B3D">
      <w:pPr>
        <w:pStyle w:val="Normalny1"/>
        <w:spacing w:line="252" w:lineRule="auto"/>
        <w:ind w:left="360"/>
        <w:jc w:val="both"/>
        <w:rPr>
          <w:szCs w:val="22"/>
        </w:rPr>
      </w:pPr>
    </w:p>
    <w:p w:rsidR="003A0B3D" w:rsidRPr="007855F2" w:rsidRDefault="003A0B3D" w:rsidP="003A0B3D">
      <w:pPr>
        <w:pStyle w:val="Normalny1"/>
        <w:spacing w:line="252" w:lineRule="auto"/>
        <w:ind w:left="360"/>
        <w:jc w:val="both"/>
        <w:rPr>
          <w:rStyle w:val="Domylnaczcionkaakapitu1"/>
          <w:sz w:val="20"/>
          <w:szCs w:val="20"/>
        </w:rPr>
      </w:pPr>
      <w:r w:rsidRPr="007855F2">
        <w:rPr>
          <w:sz w:val="20"/>
          <w:szCs w:val="20"/>
        </w:rPr>
        <w:t xml:space="preserve">Jeśli kandydat na promotora nie spełnia warunku określonego w §10, pkt. 2, ust. 3) Regulaminu Szkoły Doktorskiej KUL, składa oświadczenie potwierdzające uzyskanie w okresie obejmującym rok, w którym wniosek jest składany oraz ostatnie dwa lata kalendarzowe poprzedzające moment złożenia </w:t>
      </w:r>
      <w:proofErr w:type="gramStart"/>
      <w:r w:rsidRPr="007855F2">
        <w:rPr>
          <w:sz w:val="20"/>
          <w:szCs w:val="20"/>
        </w:rPr>
        <w:t>wniosku co</w:t>
      </w:r>
      <w:proofErr w:type="gramEnd"/>
      <w:r w:rsidRPr="007855F2">
        <w:rPr>
          <w:sz w:val="20"/>
          <w:szCs w:val="20"/>
        </w:rPr>
        <w:t xml:space="preserve"> najmniej 140 punktów za co najwyżej 3 publikacje, zgodnie z obowiązującymi ministerialnym wykazami czasopism i wydawnictw, </w:t>
      </w:r>
      <w:r w:rsidRPr="007855F2">
        <w:rPr>
          <w:sz w:val="20"/>
          <w:szCs w:val="20"/>
          <w:u w:val="single"/>
        </w:rPr>
        <w:t>w tym co najwyżej jedną monografię naukową</w:t>
      </w:r>
      <w:r w:rsidRPr="007855F2">
        <w:rPr>
          <w:sz w:val="20"/>
          <w:szCs w:val="20"/>
          <w:u w:val="single"/>
        </w:rPr>
        <w:t>.</w:t>
      </w:r>
    </w:p>
    <w:p w:rsidR="003A0B3D" w:rsidRDefault="003A0B3D" w:rsidP="003A0B3D">
      <w:pPr>
        <w:pStyle w:val="Normalny1"/>
        <w:spacing w:line="252" w:lineRule="auto"/>
        <w:ind w:left="360"/>
        <w:jc w:val="both"/>
        <w:rPr>
          <w:szCs w:val="22"/>
        </w:rPr>
      </w:pPr>
    </w:p>
    <w:p w:rsidR="003A0B3D" w:rsidRPr="003A0B3D" w:rsidRDefault="003A0B3D" w:rsidP="003A0B3D">
      <w:pPr>
        <w:pStyle w:val="Normalny1"/>
        <w:spacing w:line="252" w:lineRule="auto"/>
        <w:ind w:left="360"/>
        <w:jc w:val="both"/>
        <w:rPr>
          <w:szCs w:val="22"/>
        </w:rPr>
      </w:pPr>
    </w:p>
    <w:p w:rsidR="003A0B3D" w:rsidRPr="003A0B3D" w:rsidRDefault="003A0B3D" w:rsidP="003A0B3D">
      <w:pPr>
        <w:pStyle w:val="Normalny1"/>
        <w:spacing w:line="360" w:lineRule="auto"/>
        <w:ind w:left="720" w:hanging="360"/>
        <w:jc w:val="both"/>
        <w:rPr>
          <w:rStyle w:val="Domylnaczcionkaakapitu1"/>
          <w:rFonts w:eastAsia="Calibri" w:cs="Calibri"/>
          <w:color w:val="auto"/>
          <w:szCs w:val="22"/>
        </w:rPr>
      </w:pPr>
      <w:r w:rsidRPr="003A0B3D">
        <w:rPr>
          <w:rStyle w:val="Domylnaczcionkaakapitu1"/>
          <w:rFonts w:eastAsia="Calibri" w:cs="Calibri"/>
          <w:color w:val="auto"/>
          <w:szCs w:val="22"/>
        </w:rPr>
        <w:t xml:space="preserve">Imię i nazwisko, stopień/tytuł naukowy: </w:t>
      </w:r>
      <w:r w:rsidRPr="003A0B3D">
        <w:rPr>
          <w:rStyle w:val="Domylnaczcionkaakapitu1"/>
          <w:rFonts w:eastAsia="Calibri" w:cs="Calibri"/>
          <w:color w:val="auto"/>
          <w:szCs w:val="22"/>
        </w:rPr>
        <w:tab/>
      </w:r>
    </w:p>
    <w:p w:rsidR="003A0B3D" w:rsidRPr="003A0B3D" w:rsidRDefault="003A0B3D" w:rsidP="003A0B3D">
      <w:pPr>
        <w:pStyle w:val="Normalny1"/>
        <w:spacing w:line="360" w:lineRule="auto"/>
        <w:ind w:left="720" w:hanging="360"/>
        <w:jc w:val="both"/>
        <w:rPr>
          <w:rStyle w:val="Domylnaczcionkaakapitu1"/>
          <w:rFonts w:eastAsia="Calibri" w:cs="Calibri"/>
          <w:color w:val="auto"/>
          <w:szCs w:val="22"/>
        </w:rPr>
      </w:pPr>
      <w:r w:rsidRPr="003A0B3D">
        <w:rPr>
          <w:rStyle w:val="Domylnaczcionkaakapitu1"/>
          <w:rFonts w:eastAsia="Calibri" w:cs="Calibri"/>
          <w:color w:val="auto"/>
          <w:szCs w:val="22"/>
        </w:rPr>
        <w:t>Dyscyplina naukowa:</w:t>
      </w:r>
    </w:p>
    <w:p w:rsidR="001E02A3" w:rsidRPr="001E02A3" w:rsidRDefault="001E02A3" w:rsidP="000149B6">
      <w:pPr>
        <w:pStyle w:val="Normalny1"/>
        <w:spacing w:line="252" w:lineRule="auto"/>
        <w:ind w:left="720" w:hanging="360"/>
        <w:jc w:val="both"/>
        <w:rPr>
          <w:rFonts w:eastAsiaTheme="minorHAnsi" w:cs="Calibri"/>
          <w:szCs w:val="22"/>
          <w:lang w:eastAsia="en-US"/>
        </w:rPr>
      </w:pPr>
      <w:r w:rsidRPr="001E02A3">
        <w:rPr>
          <w:rFonts w:eastAsiaTheme="minorHAnsi" w:cs="Calibri"/>
          <w:szCs w:val="22"/>
          <w:lang w:eastAsia="en-US"/>
        </w:rPr>
        <w:t xml:space="preserve">Wykaz 3 publikacji z lat </w:t>
      </w:r>
      <w:r w:rsidRPr="001E02A3">
        <w:rPr>
          <w:rFonts w:eastAsiaTheme="minorHAnsi" w:cs="Calibri"/>
          <w:szCs w:val="22"/>
          <w:lang w:eastAsia="en-US"/>
        </w:rPr>
        <w:t>2019-2021</w:t>
      </w:r>
      <w:r w:rsidR="003A0B3D">
        <w:rPr>
          <w:rFonts w:eastAsiaTheme="minorHAnsi" w:cs="Calibri"/>
          <w:szCs w:val="22"/>
          <w:lang w:eastAsia="en-US"/>
        </w:rPr>
        <w:t>, za które uzyskałam/</w:t>
      </w:r>
      <w:proofErr w:type="spellStart"/>
      <w:r w:rsidR="003A0B3D">
        <w:rPr>
          <w:rFonts w:eastAsiaTheme="minorHAnsi" w:cs="Calibri"/>
          <w:szCs w:val="22"/>
          <w:lang w:eastAsia="en-US"/>
        </w:rPr>
        <w:t>łem</w:t>
      </w:r>
      <w:proofErr w:type="spellEnd"/>
      <w:r w:rsidRPr="001E02A3">
        <w:rPr>
          <w:rFonts w:eastAsiaTheme="minorHAnsi" w:cs="Calibri"/>
          <w:szCs w:val="22"/>
          <w:lang w:eastAsia="en-US"/>
        </w:rPr>
        <w:t xml:space="preserve"> </w:t>
      </w:r>
      <w:proofErr w:type="gramStart"/>
      <w:r w:rsidRPr="001E02A3">
        <w:rPr>
          <w:rFonts w:eastAsiaTheme="minorHAnsi" w:cs="Calibri"/>
          <w:szCs w:val="22"/>
          <w:lang w:eastAsia="en-US"/>
        </w:rPr>
        <w:t xml:space="preserve">łącznie </w:t>
      </w:r>
      <w:r w:rsidRPr="001E02A3">
        <w:rPr>
          <w:rFonts w:eastAsiaTheme="minorHAnsi" w:cs="Calibri"/>
          <w:szCs w:val="22"/>
          <w:lang w:eastAsia="en-US"/>
        </w:rPr>
        <w:t>co</w:t>
      </w:r>
      <w:proofErr w:type="gramEnd"/>
      <w:r w:rsidRPr="001E02A3">
        <w:rPr>
          <w:rFonts w:eastAsiaTheme="minorHAnsi" w:cs="Calibri"/>
          <w:szCs w:val="22"/>
          <w:lang w:eastAsia="en-US"/>
        </w:rPr>
        <w:t xml:space="preserve"> najmniej 140 punktów</w:t>
      </w:r>
      <w:r w:rsidRPr="001E02A3">
        <w:rPr>
          <w:rFonts w:eastAsiaTheme="minorHAnsi" w:cs="Calibri"/>
          <w:szCs w:val="22"/>
          <w:lang w:eastAsia="en-US"/>
        </w:rPr>
        <w:t>.</w:t>
      </w:r>
    </w:p>
    <w:p w:rsidR="001E02A3" w:rsidRPr="001E02A3" w:rsidRDefault="001E02A3" w:rsidP="000149B6">
      <w:pPr>
        <w:pStyle w:val="Normalny1"/>
        <w:spacing w:line="252" w:lineRule="auto"/>
        <w:ind w:left="720" w:hanging="360"/>
        <w:jc w:val="both"/>
        <w:rPr>
          <w:rFonts w:eastAsiaTheme="minorHAnsi" w:cs="Calibri"/>
          <w:szCs w:val="22"/>
          <w:lang w:eastAsia="en-US"/>
        </w:rPr>
      </w:pPr>
    </w:p>
    <w:tbl>
      <w:tblPr>
        <w:tblStyle w:val="Tabela-Siatka"/>
        <w:tblW w:w="0" w:type="auto"/>
        <w:tblInd w:w="392" w:type="dxa"/>
        <w:tblLook w:val="04A0" w:firstRow="1" w:lastRow="0" w:firstColumn="1" w:lastColumn="0" w:noHBand="0" w:noVBand="1"/>
      </w:tblPr>
      <w:tblGrid>
        <w:gridCol w:w="425"/>
        <w:gridCol w:w="6804"/>
        <w:gridCol w:w="1667"/>
      </w:tblGrid>
      <w:tr w:rsidR="001E02A3" w:rsidRPr="003A0B3D" w:rsidTr="003A0B3D">
        <w:tc>
          <w:tcPr>
            <w:tcW w:w="425" w:type="dxa"/>
          </w:tcPr>
          <w:p w:rsidR="001E02A3" w:rsidRPr="003A0B3D" w:rsidRDefault="001E02A3" w:rsidP="000149B6">
            <w:pPr>
              <w:pStyle w:val="Normalny1"/>
              <w:spacing w:line="252" w:lineRule="auto"/>
              <w:jc w:val="both"/>
              <w:rPr>
                <w:rFonts w:eastAsiaTheme="minorHAnsi" w:cs="Calibri"/>
                <w:szCs w:val="22"/>
                <w:lang w:eastAsia="en-US"/>
              </w:rPr>
            </w:pPr>
            <w:bookmarkStart w:id="0" w:name="_GoBack" w:colFirst="1" w:colLast="1"/>
          </w:p>
        </w:tc>
        <w:tc>
          <w:tcPr>
            <w:tcW w:w="6804" w:type="dxa"/>
          </w:tcPr>
          <w:p w:rsidR="001E02A3" w:rsidRPr="003A0B3D" w:rsidRDefault="001E02A3" w:rsidP="000149B6">
            <w:pPr>
              <w:pStyle w:val="Normalny1"/>
              <w:spacing w:line="252" w:lineRule="auto"/>
              <w:jc w:val="both"/>
              <w:rPr>
                <w:rFonts w:eastAsiaTheme="minorHAnsi" w:cs="Calibri"/>
                <w:szCs w:val="22"/>
                <w:lang w:eastAsia="en-US"/>
              </w:rPr>
            </w:pPr>
            <w:r w:rsidRPr="003A0B3D">
              <w:rPr>
                <w:rFonts w:eastAsiaTheme="minorHAnsi" w:cs="Calibri"/>
                <w:szCs w:val="22"/>
                <w:lang w:eastAsia="en-US"/>
              </w:rPr>
              <w:t>Autor</w:t>
            </w:r>
            <w:r w:rsidR="009D0D76">
              <w:rPr>
                <w:rFonts w:eastAsiaTheme="minorHAnsi" w:cs="Calibri"/>
                <w:szCs w:val="22"/>
                <w:lang w:eastAsia="en-US"/>
              </w:rPr>
              <w:t>/</w:t>
            </w:r>
            <w:proofErr w:type="spellStart"/>
            <w:r w:rsidR="009D0D76">
              <w:rPr>
                <w:rFonts w:eastAsiaTheme="minorHAnsi" w:cs="Calibri"/>
                <w:szCs w:val="22"/>
                <w:lang w:eastAsia="en-US"/>
              </w:rPr>
              <w:t>rzy</w:t>
            </w:r>
            <w:proofErr w:type="spellEnd"/>
            <w:r w:rsidRPr="003A0B3D">
              <w:rPr>
                <w:rFonts w:eastAsiaTheme="minorHAnsi" w:cs="Calibri"/>
                <w:szCs w:val="22"/>
                <w:lang w:eastAsia="en-US"/>
              </w:rPr>
              <w:t>, tytuł</w:t>
            </w:r>
            <w:r w:rsidR="009D0D76">
              <w:rPr>
                <w:rFonts w:eastAsiaTheme="minorHAnsi" w:cs="Calibri"/>
                <w:szCs w:val="22"/>
                <w:lang w:eastAsia="en-US"/>
              </w:rPr>
              <w:t xml:space="preserve"> publikacji</w:t>
            </w:r>
            <w:r w:rsidRPr="003A0B3D">
              <w:rPr>
                <w:rFonts w:eastAsiaTheme="minorHAnsi" w:cs="Calibri"/>
                <w:szCs w:val="22"/>
                <w:lang w:eastAsia="en-US"/>
              </w:rPr>
              <w:t>, czasopismo lub wydawnictwo, nr DOI lub ISSN</w:t>
            </w:r>
          </w:p>
        </w:tc>
        <w:tc>
          <w:tcPr>
            <w:tcW w:w="1667" w:type="dxa"/>
          </w:tcPr>
          <w:p w:rsidR="001E02A3" w:rsidRPr="003A0B3D" w:rsidRDefault="001E02A3" w:rsidP="000149B6">
            <w:pPr>
              <w:pStyle w:val="Normalny1"/>
              <w:spacing w:line="252" w:lineRule="auto"/>
              <w:jc w:val="both"/>
              <w:rPr>
                <w:rFonts w:eastAsiaTheme="minorHAnsi" w:cs="Calibri"/>
                <w:szCs w:val="22"/>
                <w:lang w:eastAsia="en-US"/>
              </w:rPr>
            </w:pPr>
            <w:r w:rsidRPr="003A0B3D">
              <w:rPr>
                <w:rFonts w:eastAsiaTheme="minorHAnsi" w:cs="Calibri"/>
                <w:szCs w:val="22"/>
                <w:lang w:eastAsia="en-US"/>
              </w:rPr>
              <w:t>Liczba punktów</w:t>
            </w:r>
          </w:p>
        </w:tc>
      </w:tr>
      <w:bookmarkEnd w:id="0"/>
      <w:tr w:rsidR="001E02A3" w:rsidRPr="003A0B3D" w:rsidTr="003A0B3D">
        <w:tc>
          <w:tcPr>
            <w:tcW w:w="425" w:type="dxa"/>
          </w:tcPr>
          <w:p w:rsidR="001E02A3" w:rsidRPr="003A0B3D" w:rsidRDefault="001E02A3" w:rsidP="000149B6">
            <w:pPr>
              <w:pStyle w:val="Normalny1"/>
              <w:spacing w:line="252" w:lineRule="auto"/>
              <w:jc w:val="both"/>
              <w:rPr>
                <w:rFonts w:eastAsiaTheme="minorHAnsi" w:cs="Calibri"/>
                <w:szCs w:val="22"/>
                <w:lang w:eastAsia="en-US"/>
              </w:rPr>
            </w:pPr>
            <w:r w:rsidRPr="003A0B3D">
              <w:rPr>
                <w:rFonts w:eastAsiaTheme="minorHAnsi" w:cs="Calibri"/>
                <w:szCs w:val="22"/>
                <w:lang w:eastAsia="en-US"/>
              </w:rPr>
              <w:t>1.</w:t>
            </w:r>
          </w:p>
        </w:tc>
        <w:tc>
          <w:tcPr>
            <w:tcW w:w="6804" w:type="dxa"/>
          </w:tcPr>
          <w:p w:rsidR="001E02A3" w:rsidRPr="003A0B3D" w:rsidRDefault="001E02A3" w:rsidP="000149B6">
            <w:pPr>
              <w:pStyle w:val="Normalny1"/>
              <w:spacing w:line="252" w:lineRule="auto"/>
              <w:jc w:val="both"/>
              <w:rPr>
                <w:rFonts w:eastAsiaTheme="minorHAnsi" w:cs="Calibri"/>
                <w:szCs w:val="22"/>
                <w:lang w:eastAsia="en-US"/>
              </w:rPr>
            </w:pPr>
          </w:p>
        </w:tc>
        <w:tc>
          <w:tcPr>
            <w:tcW w:w="1667" w:type="dxa"/>
          </w:tcPr>
          <w:p w:rsidR="001E02A3" w:rsidRPr="003A0B3D" w:rsidRDefault="001E02A3" w:rsidP="000149B6">
            <w:pPr>
              <w:pStyle w:val="Normalny1"/>
              <w:spacing w:line="252" w:lineRule="auto"/>
              <w:jc w:val="both"/>
              <w:rPr>
                <w:rFonts w:eastAsiaTheme="minorHAnsi" w:cs="Calibri"/>
                <w:szCs w:val="22"/>
                <w:lang w:eastAsia="en-US"/>
              </w:rPr>
            </w:pPr>
          </w:p>
        </w:tc>
      </w:tr>
      <w:tr w:rsidR="001E02A3" w:rsidRPr="003A0B3D" w:rsidTr="003A0B3D">
        <w:tc>
          <w:tcPr>
            <w:tcW w:w="425" w:type="dxa"/>
          </w:tcPr>
          <w:p w:rsidR="001E02A3" w:rsidRPr="003A0B3D" w:rsidRDefault="001E02A3" w:rsidP="000149B6">
            <w:pPr>
              <w:pStyle w:val="Normalny1"/>
              <w:spacing w:line="252" w:lineRule="auto"/>
              <w:jc w:val="both"/>
              <w:rPr>
                <w:rFonts w:eastAsiaTheme="minorHAnsi" w:cs="Calibri"/>
                <w:szCs w:val="22"/>
                <w:lang w:eastAsia="en-US"/>
              </w:rPr>
            </w:pPr>
            <w:r w:rsidRPr="003A0B3D">
              <w:rPr>
                <w:rFonts w:eastAsiaTheme="minorHAnsi" w:cs="Calibri"/>
                <w:szCs w:val="22"/>
                <w:lang w:eastAsia="en-US"/>
              </w:rPr>
              <w:t>2.</w:t>
            </w:r>
          </w:p>
        </w:tc>
        <w:tc>
          <w:tcPr>
            <w:tcW w:w="6804" w:type="dxa"/>
          </w:tcPr>
          <w:p w:rsidR="001E02A3" w:rsidRPr="003A0B3D" w:rsidRDefault="001E02A3" w:rsidP="000149B6">
            <w:pPr>
              <w:pStyle w:val="Normalny1"/>
              <w:spacing w:line="252" w:lineRule="auto"/>
              <w:jc w:val="both"/>
              <w:rPr>
                <w:rFonts w:eastAsiaTheme="minorHAnsi" w:cs="Calibri"/>
                <w:szCs w:val="22"/>
                <w:lang w:eastAsia="en-US"/>
              </w:rPr>
            </w:pPr>
          </w:p>
        </w:tc>
        <w:tc>
          <w:tcPr>
            <w:tcW w:w="1667" w:type="dxa"/>
          </w:tcPr>
          <w:p w:rsidR="001E02A3" w:rsidRPr="003A0B3D" w:rsidRDefault="001E02A3" w:rsidP="000149B6">
            <w:pPr>
              <w:pStyle w:val="Normalny1"/>
              <w:spacing w:line="252" w:lineRule="auto"/>
              <w:jc w:val="both"/>
              <w:rPr>
                <w:rFonts w:eastAsiaTheme="minorHAnsi" w:cs="Calibri"/>
                <w:szCs w:val="22"/>
                <w:lang w:eastAsia="en-US"/>
              </w:rPr>
            </w:pPr>
          </w:p>
        </w:tc>
      </w:tr>
      <w:tr w:rsidR="001E02A3" w:rsidRPr="003A0B3D" w:rsidTr="003A0B3D">
        <w:tc>
          <w:tcPr>
            <w:tcW w:w="425" w:type="dxa"/>
          </w:tcPr>
          <w:p w:rsidR="001E02A3" w:rsidRPr="003A0B3D" w:rsidRDefault="001E02A3" w:rsidP="000149B6">
            <w:pPr>
              <w:pStyle w:val="Normalny1"/>
              <w:spacing w:line="252" w:lineRule="auto"/>
              <w:jc w:val="both"/>
              <w:rPr>
                <w:rFonts w:eastAsiaTheme="minorHAnsi" w:cs="Calibri"/>
                <w:szCs w:val="22"/>
                <w:lang w:eastAsia="en-US"/>
              </w:rPr>
            </w:pPr>
            <w:r w:rsidRPr="003A0B3D">
              <w:rPr>
                <w:rFonts w:eastAsiaTheme="minorHAnsi" w:cs="Calibri"/>
                <w:szCs w:val="22"/>
                <w:lang w:eastAsia="en-US"/>
              </w:rPr>
              <w:t>3.</w:t>
            </w:r>
          </w:p>
        </w:tc>
        <w:tc>
          <w:tcPr>
            <w:tcW w:w="6804" w:type="dxa"/>
          </w:tcPr>
          <w:p w:rsidR="001E02A3" w:rsidRPr="003A0B3D" w:rsidRDefault="001E02A3" w:rsidP="000149B6">
            <w:pPr>
              <w:pStyle w:val="Normalny1"/>
              <w:spacing w:line="252" w:lineRule="auto"/>
              <w:jc w:val="both"/>
              <w:rPr>
                <w:rFonts w:eastAsiaTheme="minorHAnsi" w:cs="Calibri"/>
                <w:szCs w:val="22"/>
                <w:lang w:eastAsia="en-US"/>
              </w:rPr>
            </w:pPr>
          </w:p>
        </w:tc>
        <w:tc>
          <w:tcPr>
            <w:tcW w:w="1667" w:type="dxa"/>
          </w:tcPr>
          <w:p w:rsidR="001E02A3" w:rsidRPr="003A0B3D" w:rsidRDefault="001E02A3" w:rsidP="000149B6">
            <w:pPr>
              <w:pStyle w:val="Normalny1"/>
              <w:spacing w:line="252" w:lineRule="auto"/>
              <w:jc w:val="both"/>
              <w:rPr>
                <w:rFonts w:eastAsiaTheme="minorHAnsi" w:cs="Calibri"/>
                <w:szCs w:val="22"/>
                <w:lang w:eastAsia="en-US"/>
              </w:rPr>
            </w:pPr>
          </w:p>
        </w:tc>
      </w:tr>
      <w:tr w:rsidR="001E02A3" w:rsidRPr="003A0B3D" w:rsidTr="003A0B3D">
        <w:tc>
          <w:tcPr>
            <w:tcW w:w="425" w:type="dxa"/>
          </w:tcPr>
          <w:p w:rsidR="001E02A3" w:rsidRPr="003A0B3D" w:rsidRDefault="001E02A3" w:rsidP="000149B6">
            <w:pPr>
              <w:pStyle w:val="Normalny1"/>
              <w:spacing w:line="252" w:lineRule="auto"/>
              <w:jc w:val="both"/>
              <w:rPr>
                <w:rFonts w:eastAsiaTheme="minorHAnsi" w:cs="Calibri"/>
                <w:szCs w:val="22"/>
                <w:lang w:eastAsia="en-US"/>
              </w:rPr>
            </w:pPr>
          </w:p>
        </w:tc>
        <w:tc>
          <w:tcPr>
            <w:tcW w:w="6804" w:type="dxa"/>
          </w:tcPr>
          <w:p w:rsidR="001E02A3" w:rsidRPr="003A0B3D" w:rsidRDefault="001E02A3" w:rsidP="001E02A3">
            <w:pPr>
              <w:pStyle w:val="Normalny1"/>
              <w:spacing w:line="252" w:lineRule="auto"/>
              <w:jc w:val="right"/>
              <w:rPr>
                <w:rFonts w:eastAsiaTheme="minorHAnsi" w:cs="Calibri"/>
                <w:szCs w:val="22"/>
                <w:lang w:eastAsia="en-US"/>
              </w:rPr>
            </w:pPr>
            <w:r w:rsidRPr="003A0B3D">
              <w:rPr>
                <w:rFonts w:eastAsiaTheme="minorHAnsi" w:cs="Calibri"/>
                <w:szCs w:val="22"/>
                <w:lang w:eastAsia="en-US"/>
              </w:rPr>
              <w:t xml:space="preserve">Suma </w:t>
            </w:r>
            <w:r w:rsidRPr="003A0B3D">
              <w:rPr>
                <w:rFonts w:eastAsiaTheme="minorHAnsi" w:cs="Calibri"/>
                <w:szCs w:val="22"/>
                <w:lang w:eastAsia="en-US"/>
              </w:rPr>
              <w:t>punktów</w:t>
            </w:r>
          </w:p>
        </w:tc>
        <w:tc>
          <w:tcPr>
            <w:tcW w:w="1667" w:type="dxa"/>
          </w:tcPr>
          <w:p w:rsidR="001E02A3" w:rsidRPr="003A0B3D" w:rsidRDefault="001E02A3" w:rsidP="000149B6">
            <w:pPr>
              <w:pStyle w:val="Normalny1"/>
              <w:spacing w:line="252" w:lineRule="auto"/>
              <w:jc w:val="both"/>
              <w:rPr>
                <w:rFonts w:eastAsiaTheme="minorHAnsi" w:cs="Calibri"/>
                <w:szCs w:val="22"/>
                <w:lang w:eastAsia="en-US"/>
              </w:rPr>
            </w:pPr>
          </w:p>
        </w:tc>
      </w:tr>
    </w:tbl>
    <w:p w:rsidR="001E02A3" w:rsidRPr="003A0B3D" w:rsidRDefault="001E02A3" w:rsidP="000149B6">
      <w:pPr>
        <w:pStyle w:val="Normalny1"/>
        <w:spacing w:line="252" w:lineRule="auto"/>
        <w:ind w:left="720" w:hanging="360"/>
        <w:jc w:val="both"/>
        <w:rPr>
          <w:rFonts w:eastAsiaTheme="minorHAnsi" w:cs="Calibri"/>
          <w:szCs w:val="22"/>
          <w:lang w:eastAsia="en-US"/>
        </w:rPr>
      </w:pPr>
    </w:p>
    <w:p w:rsidR="001E02A3" w:rsidRDefault="001E02A3" w:rsidP="000149B6">
      <w:pPr>
        <w:pStyle w:val="Normalny1"/>
        <w:spacing w:line="252" w:lineRule="auto"/>
        <w:ind w:left="720" w:hanging="360"/>
        <w:jc w:val="both"/>
        <w:rPr>
          <w:rStyle w:val="Domylnaczcionkaakapitu1"/>
          <w:sz w:val="20"/>
          <w:szCs w:val="20"/>
        </w:rPr>
      </w:pPr>
    </w:p>
    <w:p w:rsidR="003A0B3D" w:rsidRPr="003A0B3D" w:rsidRDefault="003A0B3D" w:rsidP="003A0B3D">
      <w:pPr>
        <w:pStyle w:val="Normalny1"/>
        <w:spacing w:line="252" w:lineRule="auto"/>
        <w:ind w:left="360"/>
        <w:jc w:val="both"/>
        <w:rPr>
          <w:rStyle w:val="Domylnaczcionkaakapitu1"/>
          <w:rFonts w:eastAsia="Calibri" w:cs="Calibri"/>
          <w:color w:val="auto"/>
          <w:szCs w:val="22"/>
        </w:rPr>
      </w:pPr>
      <w:r w:rsidRPr="003A0B3D">
        <w:rPr>
          <w:rStyle w:val="Domylnaczcionkaakapitu1"/>
          <w:rFonts w:eastAsia="Calibri" w:cs="Calibri"/>
          <w:color w:val="auto"/>
          <w:szCs w:val="22"/>
        </w:rPr>
        <w:t xml:space="preserve">Data: </w:t>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r>
      <w:r w:rsidRPr="003A0B3D">
        <w:rPr>
          <w:rStyle w:val="Domylnaczcionkaakapitu1"/>
          <w:rFonts w:eastAsia="Calibri" w:cs="Calibri"/>
          <w:color w:val="auto"/>
          <w:szCs w:val="22"/>
        </w:rPr>
        <w:tab/>
        <w:t>Podpis:</w:t>
      </w:r>
    </w:p>
    <w:p w:rsidR="003A0B3D" w:rsidRPr="000149B6" w:rsidRDefault="003A0B3D" w:rsidP="000149B6">
      <w:pPr>
        <w:pStyle w:val="Normalny1"/>
        <w:spacing w:line="252" w:lineRule="auto"/>
        <w:ind w:left="720" w:hanging="360"/>
        <w:jc w:val="both"/>
        <w:rPr>
          <w:rStyle w:val="Domylnaczcionkaakapitu1"/>
          <w:sz w:val="20"/>
          <w:szCs w:val="20"/>
        </w:rPr>
      </w:pPr>
    </w:p>
    <w:sectPr w:rsidR="003A0B3D" w:rsidRPr="0001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2F1"/>
    <w:multiLevelType w:val="hybridMultilevel"/>
    <w:tmpl w:val="B16CECE4"/>
    <w:lvl w:ilvl="0" w:tplc="F970E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FF"/>
    <w:rsid w:val="000149B6"/>
    <w:rsid w:val="000A6185"/>
    <w:rsid w:val="000C02FF"/>
    <w:rsid w:val="00123C2C"/>
    <w:rsid w:val="00143C41"/>
    <w:rsid w:val="001772F0"/>
    <w:rsid w:val="001E02A3"/>
    <w:rsid w:val="003A0B3D"/>
    <w:rsid w:val="003F512A"/>
    <w:rsid w:val="005668AC"/>
    <w:rsid w:val="00574E18"/>
    <w:rsid w:val="005F5263"/>
    <w:rsid w:val="00724E99"/>
    <w:rsid w:val="00740B35"/>
    <w:rsid w:val="00766230"/>
    <w:rsid w:val="007855F2"/>
    <w:rsid w:val="009D0D76"/>
    <w:rsid w:val="00AC29B2"/>
    <w:rsid w:val="00AD3C14"/>
    <w:rsid w:val="00B103E3"/>
    <w:rsid w:val="00BC1A08"/>
    <w:rsid w:val="00BE7AA6"/>
    <w:rsid w:val="00E5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02FF"/>
    <w:pPr>
      <w:widowControl w:val="0"/>
      <w:suppressAutoHyphens/>
      <w:spacing w:after="0" w:line="240" w:lineRule="auto"/>
    </w:pPr>
    <w:rPr>
      <w:rFonts w:ascii="Calibri" w:eastAsia="Segoe UI" w:hAnsi="Calibri" w:cs="Times New Roman"/>
      <w:color w:val="000000"/>
      <w:szCs w:val="24"/>
      <w:lang w:val="pl-PL" w:eastAsia="pl-PL"/>
    </w:rPr>
  </w:style>
  <w:style w:type="character" w:customStyle="1" w:styleId="Domylnaczcionkaakapitu1">
    <w:name w:val="Domyślna czcionka akapitu1"/>
    <w:rsid w:val="000C02FF"/>
  </w:style>
  <w:style w:type="paragraph" w:styleId="Tekstdymka">
    <w:name w:val="Balloon Text"/>
    <w:basedOn w:val="Normalny"/>
    <w:link w:val="TekstdymkaZnak"/>
    <w:uiPriority w:val="99"/>
    <w:semiHidden/>
    <w:unhideWhenUsed/>
    <w:rsid w:val="00766230"/>
    <w:rPr>
      <w:rFonts w:ascii="Tahoma" w:hAnsi="Tahoma" w:cs="Tahoma"/>
      <w:sz w:val="16"/>
      <w:szCs w:val="16"/>
    </w:rPr>
  </w:style>
  <w:style w:type="character" w:customStyle="1" w:styleId="TekstdymkaZnak">
    <w:name w:val="Tekst dymka Znak"/>
    <w:basedOn w:val="Domylnaczcionkaakapitu"/>
    <w:link w:val="Tekstdymka"/>
    <w:uiPriority w:val="99"/>
    <w:semiHidden/>
    <w:rsid w:val="00766230"/>
    <w:rPr>
      <w:rFonts w:ascii="Tahoma" w:eastAsia="Times New Roman" w:hAnsi="Tahoma" w:cs="Tahoma"/>
      <w:sz w:val="16"/>
      <w:szCs w:val="16"/>
      <w:lang w:val="pl-PL" w:eastAsia="pl-PL"/>
    </w:rPr>
  </w:style>
  <w:style w:type="table" w:styleId="Tabela-Siatka">
    <w:name w:val="Table Grid"/>
    <w:basedOn w:val="Standardowy"/>
    <w:uiPriority w:val="59"/>
    <w:rsid w:val="001E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2FF"/>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C02FF"/>
    <w:pPr>
      <w:widowControl w:val="0"/>
      <w:suppressAutoHyphens/>
      <w:spacing w:after="0" w:line="240" w:lineRule="auto"/>
    </w:pPr>
    <w:rPr>
      <w:rFonts w:ascii="Calibri" w:eastAsia="Segoe UI" w:hAnsi="Calibri" w:cs="Times New Roman"/>
      <w:color w:val="000000"/>
      <w:szCs w:val="24"/>
      <w:lang w:val="pl-PL" w:eastAsia="pl-PL"/>
    </w:rPr>
  </w:style>
  <w:style w:type="character" w:customStyle="1" w:styleId="Domylnaczcionkaakapitu1">
    <w:name w:val="Domyślna czcionka akapitu1"/>
    <w:rsid w:val="000C02FF"/>
  </w:style>
  <w:style w:type="paragraph" w:styleId="Tekstdymka">
    <w:name w:val="Balloon Text"/>
    <w:basedOn w:val="Normalny"/>
    <w:link w:val="TekstdymkaZnak"/>
    <w:uiPriority w:val="99"/>
    <w:semiHidden/>
    <w:unhideWhenUsed/>
    <w:rsid w:val="00766230"/>
    <w:rPr>
      <w:rFonts w:ascii="Tahoma" w:hAnsi="Tahoma" w:cs="Tahoma"/>
      <w:sz w:val="16"/>
      <w:szCs w:val="16"/>
    </w:rPr>
  </w:style>
  <w:style w:type="character" w:customStyle="1" w:styleId="TekstdymkaZnak">
    <w:name w:val="Tekst dymka Znak"/>
    <w:basedOn w:val="Domylnaczcionkaakapitu"/>
    <w:link w:val="Tekstdymka"/>
    <w:uiPriority w:val="99"/>
    <w:semiHidden/>
    <w:rsid w:val="00766230"/>
    <w:rPr>
      <w:rFonts w:ascii="Tahoma" w:eastAsia="Times New Roman" w:hAnsi="Tahoma" w:cs="Tahoma"/>
      <w:sz w:val="16"/>
      <w:szCs w:val="16"/>
      <w:lang w:val="pl-PL" w:eastAsia="pl-PL"/>
    </w:rPr>
  </w:style>
  <w:style w:type="table" w:styleId="Tabela-Siatka">
    <w:name w:val="Table Grid"/>
    <w:basedOn w:val="Standardowy"/>
    <w:uiPriority w:val="59"/>
    <w:rsid w:val="001E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6394">
      <w:bodyDiv w:val="1"/>
      <w:marLeft w:val="0"/>
      <w:marRight w:val="0"/>
      <w:marTop w:val="0"/>
      <w:marBottom w:val="0"/>
      <w:divBdr>
        <w:top w:val="none" w:sz="0" w:space="0" w:color="auto"/>
        <w:left w:val="none" w:sz="0" w:space="0" w:color="auto"/>
        <w:bottom w:val="none" w:sz="0" w:space="0" w:color="auto"/>
        <w:right w:val="none" w:sz="0" w:space="0" w:color="auto"/>
      </w:divBdr>
    </w:div>
    <w:div w:id="252280489">
      <w:bodyDiv w:val="1"/>
      <w:marLeft w:val="0"/>
      <w:marRight w:val="0"/>
      <w:marTop w:val="0"/>
      <w:marBottom w:val="0"/>
      <w:divBdr>
        <w:top w:val="none" w:sz="0" w:space="0" w:color="auto"/>
        <w:left w:val="none" w:sz="0" w:space="0" w:color="auto"/>
        <w:bottom w:val="none" w:sz="0" w:space="0" w:color="auto"/>
        <w:right w:val="none" w:sz="0" w:space="0" w:color="auto"/>
      </w:divBdr>
    </w:div>
    <w:div w:id="651640025">
      <w:bodyDiv w:val="1"/>
      <w:marLeft w:val="0"/>
      <w:marRight w:val="0"/>
      <w:marTop w:val="0"/>
      <w:marBottom w:val="0"/>
      <w:divBdr>
        <w:top w:val="none" w:sz="0" w:space="0" w:color="auto"/>
        <w:left w:val="none" w:sz="0" w:space="0" w:color="auto"/>
        <w:bottom w:val="none" w:sz="0" w:space="0" w:color="auto"/>
        <w:right w:val="none" w:sz="0" w:space="0" w:color="auto"/>
      </w:divBdr>
    </w:div>
    <w:div w:id="8441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481</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10</cp:revision>
  <dcterms:created xsi:type="dcterms:W3CDTF">2021-04-16T17:16:00Z</dcterms:created>
  <dcterms:modified xsi:type="dcterms:W3CDTF">2021-04-16T18:05:00Z</dcterms:modified>
</cp:coreProperties>
</file>